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BAAB6" w14:textId="19A831D0" w:rsidR="0015175E" w:rsidRPr="006346C5" w:rsidRDefault="00486B15" w:rsidP="004C3F24">
      <w:pPr>
        <w:spacing w:before="120" w:after="120" w:line="276" w:lineRule="auto"/>
        <w:jc w:val="both"/>
        <w:rPr>
          <w:b/>
        </w:rPr>
      </w:pPr>
      <w:r w:rsidRPr="006346C5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463F73C4">
            <wp:extent cx="5877859" cy="1063256"/>
            <wp:effectExtent l="0" t="0" r="0" b="3810"/>
            <wp:docPr id="12" name="Obraz 12" descr="logotypy: Fundusze Europejskie na Infrastrukturę, Klimat, Środowisko; Rzeczpospolita Polska; Dofinansowane przez Unię Europejską; Krajowy Plan Odbudowy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logotypy: Fundusze Europejskie na Infrastrukturę, Klimat, Środowisko; Rzeczpospolita Polska; Dofinansowane przez Unię Europejską; Krajowy Plan Odbudowy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D5A99" w14:textId="6D3120C8" w:rsidR="0015175E" w:rsidRPr="006346C5" w:rsidRDefault="0015175E" w:rsidP="004C3F24">
      <w:pPr>
        <w:spacing w:before="120" w:after="120" w:line="276" w:lineRule="auto"/>
        <w:jc w:val="both"/>
        <w:rPr>
          <w:b/>
        </w:rPr>
      </w:pPr>
      <w:r w:rsidRPr="006346C5">
        <w:rPr>
          <w:b/>
        </w:rPr>
        <w:t>Oświadczenie współmałżonka Wnioskodawcy o wyrażeniu zgody na zaciągnięcie przez współmałżonka zobowiązań wynikających z umowy dotacji</w:t>
      </w:r>
    </w:p>
    <w:p w14:paraId="15296678" w14:textId="77777777" w:rsidR="0015175E" w:rsidRPr="006346C5" w:rsidRDefault="0015175E" w:rsidP="004C3F24">
      <w:pPr>
        <w:spacing w:before="120" w:after="120" w:line="276" w:lineRule="auto"/>
        <w:jc w:val="both"/>
        <w:rPr>
          <w:sz w:val="20"/>
          <w:szCs w:val="20"/>
        </w:rPr>
      </w:pPr>
      <w:r w:rsidRPr="006346C5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Ochrony Środowiska i Gospodarki Wodnej ………………."/>
        <w:tblDescription w:val="Ochrony Środowiska i Gospodarki Wodnej ……………….&#10;Oświadczenie współmałżonka Wnioskodawcy o wyrażeniu zgody na zaciągnięcie przez współmałżonka zobowiązań wynikających z umowy dotacji&#10;"/>
      </w:tblPr>
      <w:tblGrid>
        <w:gridCol w:w="2273"/>
        <w:gridCol w:w="7083"/>
      </w:tblGrid>
      <w:tr w:rsidR="00C959BF" w:rsidRPr="006346C5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A06F855" w14:textId="421933A8" w:rsidR="0015175E" w:rsidRPr="006346C5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6346C5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0D960B84" w14:textId="07E39D60" w:rsidR="0015175E" w:rsidRPr="006346C5" w:rsidRDefault="0015175E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6346C5">
              <w:rPr>
                <w:sz w:val="16"/>
                <w:szCs w:val="16"/>
              </w:rPr>
              <w:t>1.</w:t>
            </w:r>
          </w:p>
        </w:tc>
      </w:tr>
      <w:tr w:rsidR="00C959BF" w:rsidRPr="006346C5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6346C5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6346C5"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6346C5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6346C5">
              <w:rPr>
                <w:sz w:val="16"/>
                <w:szCs w:val="16"/>
              </w:rPr>
              <w:t>2</w:t>
            </w:r>
            <w:r w:rsidR="0015175E" w:rsidRPr="006346C5">
              <w:rPr>
                <w:sz w:val="16"/>
                <w:szCs w:val="16"/>
              </w:rPr>
              <w:t>.</w:t>
            </w:r>
          </w:p>
        </w:tc>
      </w:tr>
      <w:tr w:rsidR="00C959BF" w:rsidRPr="006346C5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6346C5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6346C5"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C5716A3" w14:textId="5BDF8E52" w:rsidR="0015175E" w:rsidRPr="006346C5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6346C5">
              <w:rPr>
                <w:sz w:val="16"/>
                <w:szCs w:val="16"/>
              </w:rPr>
              <w:t>3</w:t>
            </w:r>
            <w:r w:rsidR="0015175E" w:rsidRPr="006346C5">
              <w:rPr>
                <w:sz w:val="16"/>
                <w:szCs w:val="16"/>
              </w:rPr>
              <w:t>.</w:t>
            </w:r>
          </w:p>
        </w:tc>
      </w:tr>
    </w:tbl>
    <w:p w14:paraId="75A183A3" w14:textId="77777777" w:rsidR="0015175E" w:rsidRPr="006346C5" w:rsidRDefault="0015175E" w:rsidP="004C3F24">
      <w:pPr>
        <w:spacing w:before="360" w:after="120" w:line="276" w:lineRule="auto"/>
        <w:jc w:val="both"/>
        <w:rPr>
          <w:sz w:val="20"/>
          <w:szCs w:val="20"/>
        </w:rPr>
      </w:pPr>
      <w:r w:rsidRPr="006346C5">
        <w:rPr>
          <w:sz w:val="20"/>
          <w:szCs w:val="20"/>
        </w:rPr>
        <w:t>oświadczam, że:</w:t>
      </w:r>
    </w:p>
    <w:p w14:paraId="5043FE59" w14:textId="77777777" w:rsidR="0015175E" w:rsidRPr="006346C5" w:rsidRDefault="0015175E" w:rsidP="004C3F24">
      <w:pPr>
        <w:spacing w:before="120" w:after="120" w:line="276" w:lineRule="auto"/>
        <w:jc w:val="both"/>
        <w:rPr>
          <w:sz w:val="20"/>
          <w:szCs w:val="20"/>
        </w:rPr>
      </w:pPr>
      <w:r w:rsidRPr="006346C5">
        <w:rPr>
          <w:sz w:val="20"/>
          <w:szCs w:val="20"/>
        </w:rPr>
        <w:t>wyrażam zgodę na zaciągnięcie przez mojego współmałżonka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imię i nazwisko"/>
        <w:tblDescription w:val="imię i nazwisko"/>
      </w:tblPr>
      <w:tblGrid>
        <w:gridCol w:w="2273"/>
        <w:gridCol w:w="7083"/>
      </w:tblGrid>
      <w:tr w:rsidR="00C959BF" w:rsidRPr="006346C5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8D5D0D" w14:textId="2A63B4E9" w:rsidR="0015175E" w:rsidRPr="006346C5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6346C5">
              <w:rPr>
                <w:sz w:val="16"/>
                <w:szCs w:val="16"/>
              </w:rPr>
              <w:t>imię i nazwisko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70332360" w14:textId="4E200F4F" w:rsidR="0015175E" w:rsidRPr="006346C5" w:rsidRDefault="008237E0" w:rsidP="004C3F24">
            <w:pPr>
              <w:spacing w:before="120" w:after="120" w:line="276" w:lineRule="auto"/>
              <w:jc w:val="both"/>
              <w:rPr>
                <w:sz w:val="16"/>
                <w:szCs w:val="16"/>
              </w:rPr>
            </w:pPr>
            <w:r w:rsidRPr="006346C5">
              <w:rPr>
                <w:sz w:val="16"/>
                <w:szCs w:val="16"/>
              </w:rPr>
              <w:t>4</w:t>
            </w:r>
            <w:r w:rsidR="0015175E" w:rsidRPr="006346C5">
              <w:rPr>
                <w:sz w:val="16"/>
                <w:szCs w:val="16"/>
              </w:rPr>
              <w:t>.</w:t>
            </w:r>
          </w:p>
        </w:tc>
      </w:tr>
    </w:tbl>
    <w:p w14:paraId="2B7F37C2" w14:textId="265BB882" w:rsidR="0015175E" w:rsidRPr="006346C5" w:rsidRDefault="0015175E" w:rsidP="004C3F24">
      <w:pPr>
        <w:spacing w:before="360" w:after="120" w:line="276" w:lineRule="auto"/>
        <w:jc w:val="both"/>
        <w:rPr>
          <w:sz w:val="20"/>
          <w:szCs w:val="20"/>
        </w:rPr>
      </w:pPr>
      <w:r w:rsidRPr="006346C5">
        <w:rPr>
          <w:sz w:val="20"/>
          <w:szCs w:val="20"/>
        </w:rPr>
        <w:t xml:space="preserve">zobowiązań wynikających z umowy dotacji zawieranej w celu dofinansowania przedsięwzięcia realizowanego w ramach przyjętego przez Narodowy Fundusz Ochrony Środowiska i Gospodarki Wodnej </w:t>
      </w:r>
      <w:r w:rsidR="00914526" w:rsidRPr="006346C5">
        <w:rPr>
          <w:sz w:val="20"/>
          <w:szCs w:val="20"/>
        </w:rPr>
        <w:t>p</w:t>
      </w:r>
      <w:r w:rsidRPr="006346C5">
        <w:rPr>
          <w:sz w:val="20"/>
          <w:szCs w:val="20"/>
        </w:rPr>
        <w:t xml:space="preserve">rogramu </w:t>
      </w:r>
      <w:r w:rsidR="00914526" w:rsidRPr="006346C5">
        <w:rPr>
          <w:sz w:val="20"/>
          <w:szCs w:val="20"/>
        </w:rPr>
        <w:t>p</w:t>
      </w:r>
      <w:r w:rsidRPr="006346C5">
        <w:rPr>
          <w:sz w:val="20"/>
          <w:szCs w:val="20"/>
        </w:rPr>
        <w:t xml:space="preserve">riorytetowego </w:t>
      </w:r>
      <w:r w:rsidR="00914526" w:rsidRPr="006346C5">
        <w:rPr>
          <w:sz w:val="20"/>
          <w:szCs w:val="20"/>
        </w:rPr>
        <w:t>„</w:t>
      </w:r>
      <w:r w:rsidRPr="006346C5">
        <w:rPr>
          <w:sz w:val="20"/>
          <w:szCs w:val="20"/>
        </w:rPr>
        <w:t>Czyste Powietrze</w:t>
      </w:r>
      <w:r w:rsidR="00914526" w:rsidRPr="006346C5">
        <w:rPr>
          <w:sz w:val="20"/>
          <w:szCs w:val="20"/>
        </w:rPr>
        <w:t>”</w:t>
      </w:r>
      <w:r w:rsidRPr="006346C5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  <w:tblCaption w:val="podpis"/>
        <w:tblDescription w:val="podpis"/>
      </w:tblPr>
      <w:tblGrid>
        <w:gridCol w:w="2273"/>
        <w:gridCol w:w="7083"/>
      </w:tblGrid>
      <w:tr w:rsidR="00C959BF" w:rsidRPr="006346C5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6346C5" w:rsidRDefault="0015175E" w:rsidP="004C3F24">
            <w:pPr>
              <w:spacing w:before="120" w:after="120" w:line="276" w:lineRule="auto"/>
              <w:jc w:val="right"/>
              <w:rPr>
                <w:b/>
                <w:sz w:val="16"/>
                <w:szCs w:val="16"/>
              </w:rPr>
            </w:pPr>
            <w:r w:rsidRPr="006346C5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Pr="006346C5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04E2D7F7" w14:textId="77777777" w:rsidR="0015175E" w:rsidRPr="006346C5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</w:p>
          <w:p w14:paraId="0D83CDCA" w14:textId="77777777" w:rsidR="0015175E" w:rsidRPr="006346C5" w:rsidRDefault="0015175E" w:rsidP="004C3F24">
            <w:pPr>
              <w:spacing w:before="120" w:after="120" w:line="276" w:lineRule="auto"/>
              <w:rPr>
                <w:sz w:val="16"/>
                <w:szCs w:val="16"/>
              </w:rPr>
            </w:pPr>
            <w:r w:rsidRPr="006346C5"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48338971" w14:textId="2C861BF3" w:rsidR="007413C7" w:rsidRPr="006346C5" w:rsidRDefault="00272D96" w:rsidP="004C3F24">
      <w:pPr>
        <w:pStyle w:val="Nagwek1"/>
        <w:spacing w:before="360" w:after="12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0" w:name="_Hlk163151844"/>
      <w:r w:rsidRPr="006346C5">
        <w:rPr>
          <w:rFonts w:asciiTheme="minorHAnsi" w:hAnsiTheme="minorHAnsi" w:cstheme="minorHAnsi"/>
          <w:b/>
          <w:bCs/>
          <w:color w:val="auto"/>
          <w:sz w:val="24"/>
          <w:szCs w:val="24"/>
        </w:rPr>
        <w:t>Klauzula informacyjna o przetwarzaniu przez Współadministratorów danych osobowych współmałżonka Wnioskodawcy w związku z realizacją przedsięwzięcia w ramach programu priorytetowego „Czyste Powietrze”</w:t>
      </w:r>
    </w:p>
    <w:p w14:paraId="275A83CA" w14:textId="55C02AB7" w:rsidR="00272D96" w:rsidRPr="006346C5" w:rsidRDefault="00272D96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6346C5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6346C5">
        <w:rPr>
          <w:rFonts w:cstheme="minorHAnsi"/>
          <w:iCs/>
          <w:sz w:val="16"/>
          <w:szCs w:val="16"/>
        </w:rPr>
        <w:t>wspólnie przetwarzamy Pani/Pana dane osobowe oraz informujemy o zasadniczej treści wspólnych uzgodnień Współadministratorów.</w:t>
      </w:r>
    </w:p>
    <w:p w14:paraId="567EB6D2" w14:textId="77777777" w:rsidR="00272D96" w:rsidRPr="006346C5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6346C5">
        <w:rPr>
          <w:rFonts w:cstheme="minorHAnsi"/>
          <w:iCs/>
          <w:sz w:val="16"/>
          <w:szCs w:val="16"/>
        </w:rPr>
        <w:t>Współadministratorami Pani/Pana danych osobowych są</w:t>
      </w:r>
      <w:r w:rsidRPr="006346C5">
        <w:rPr>
          <w:rFonts w:cstheme="minorHAnsi"/>
          <w:sz w:val="16"/>
          <w:szCs w:val="16"/>
        </w:rPr>
        <w:t>:</w:t>
      </w:r>
    </w:p>
    <w:p w14:paraId="56387958" w14:textId="77777777" w:rsidR="00272D96" w:rsidRPr="006346C5" w:rsidRDefault="00272D96" w:rsidP="004C3F24">
      <w:pPr>
        <w:spacing w:before="120" w:after="120" w:line="276" w:lineRule="auto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346C5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6346C5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6346C5">
          <w:rPr>
            <w:rFonts w:eastAsia="Times New Roman" w:cstheme="minorHAnsi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6346C5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6346C5">
          <w:rPr>
            <w:rFonts w:eastAsia="Times New Roman" w:cstheme="minorHAnsi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6346C5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6346C5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6346C5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4F9403C1" w14:textId="77777777" w:rsidR="00272D96" w:rsidRPr="006346C5" w:rsidRDefault="00272D96" w:rsidP="004C3F24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6346C5">
        <w:rPr>
          <w:rFonts w:cstheme="minorHAnsi"/>
          <w:iCs/>
          <w:sz w:val="16"/>
          <w:szCs w:val="16"/>
        </w:rPr>
        <w:t xml:space="preserve">oraz </w:t>
      </w:r>
    </w:p>
    <w:p w14:paraId="52AF4D72" w14:textId="554CCCAB" w:rsidR="008B3E7E" w:rsidRPr="006346C5" w:rsidRDefault="00272D96" w:rsidP="008B3E7E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6346C5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6346C5">
        <w:rPr>
          <w:rFonts w:cstheme="minorHAnsi"/>
          <w:sz w:val="16"/>
          <w:szCs w:val="16"/>
        </w:rPr>
        <w:t xml:space="preserve"> </w:t>
      </w:r>
      <w:r w:rsidR="008B3E7E" w:rsidRPr="006346C5">
        <w:rPr>
          <w:rFonts w:cstheme="minorHAnsi"/>
          <w:iCs/>
          <w:sz w:val="16"/>
          <w:szCs w:val="16"/>
        </w:rPr>
        <w:t xml:space="preserve">z siedzibą w Gdańsku, przy ul. Rybaki Górne 8, 80-861, tel. 58/ 743 18 </w:t>
      </w:r>
      <w:r w:rsidR="00B37633">
        <w:rPr>
          <w:rFonts w:cstheme="minorHAnsi"/>
          <w:iCs/>
          <w:sz w:val="16"/>
          <w:szCs w:val="16"/>
        </w:rPr>
        <w:t>00</w:t>
      </w:r>
      <w:r w:rsidR="008B3E7E" w:rsidRPr="006346C5">
        <w:rPr>
          <w:rFonts w:cstheme="minorHAnsi"/>
          <w:iCs/>
          <w:sz w:val="16"/>
          <w:szCs w:val="16"/>
        </w:rPr>
        <w:t xml:space="preserve">, adres e-mail: </w:t>
      </w:r>
      <w:hyperlink r:id="rId11" w:history="1">
        <w:r w:rsidR="00B37633" w:rsidRPr="005B66EC">
          <w:rPr>
            <w:rStyle w:val="Hipercze"/>
            <w:rFonts w:cstheme="minorHAnsi"/>
            <w:iCs/>
            <w:sz w:val="16"/>
            <w:szCs w:val="16"/>
          </w:rPr>
          <w:t>fundusz@wfos.gdansk.pl</w:t>
        </w:r>
      </w:hyperlink>
      <w:r w:rsidR="008B3E7E" w:rsidRPr="006346C5">
        <w:rPr>
          <w:rFonts w:cstheme="minorHAnsi"/>
          <w:iCs/>
          <w:sz w:val="16"/>
          <w:szCs w:val="16"/>
        </w:rPr>
        <w:t xml:space="preserve">, więcej możesz dowiedzieć się na stronie </w:t>
      </w:r>
      <w:hyperlink r:id="rId12" w:history="1">
        <w:r w:rsidR="008B3E7E" w:rsidRPr="006346C5">
          <w:rPr>
            <w:rStyle w:val="Hipercze"/>
            <w:rFonts w:cstheme="minorHAnsi"/>
            <w:iCs/>
            <w:sz w:val="16"/>
            <w:szCs w:val="16"/>
          </w:rPr>
          <w:t>www.wfos.gdansk.pl</w:t>
        </w:r>
      </w:hyperlink>
      <w:r w:rsidR="008B3E7E" w:rsidRPr="006346C5">
        <w:rPr>
          <w:rFonts w:cstheme="minorHAnsi"/>
          <w:iCs/>
          <w:sz w:val="16"/>
          <w:szCs w:val="16"/>
        </w:rPr>
        <w:t>, zwany dalej ”Administrator 2”.</w:t>
      </w:r>
    </w:p>
    <w:p w14:paraId="29BEBD30" w14:textId="75F853AF" w:rsidR="00272D96" w:rsidRPr="006346C5" w:rsidRDefault="00272D96" w:rsidP="008B3E7E">
      <w:pPr>
        <w:spacing w:before="120" w:after="120" w:line="276" w:lineRule="auto"/>
        <w:jc w:val="both"/>
        <w:rPr>
          <w:rFonts w:cstheme="minorHAnsi"/>
          <w:iCs/>
          <w:sz w:val="16"/>
          <w:szCs w:val="16"/>
        </w:rPr>
      </w:pPr>
      <w:r w:rsidRPr="006346C5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6346C5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 w:rsidRPr="006346C5">
        <w:rPr>
          <w:rFonts w:cstheme="minorHAnsi"/>
          <w:sz w:val="16"/>
          <w:szCs w:val="16"/>
        </w:rPr>
        <w:t xml:space="preserve">oraz </w:t>
      </w:r>
      <w:r w:rsidRPr="006346C5">
        <w:rPr>
          <w:rFonts w:cstheme="minorHAnsi"/>
          <w:sz w:val="16"/>
          <w:szCs w:val="16"/>
        </w:rPr>
        <w:t xml:space="preserve">ustawy z dnia 6 grudnia </w:t>
      </w:r>
      <w:r w:rsidR="009F5179" w:rsidRPr="006346C5">
        <w:rPr>
          <w:rFonts w:cstheme="minorHAnsi"/>
          <w:sz w:val="16"/>
          <w:szCs w:val="16"/>
        </w:rPr>
        <w:t xml:space="preserve">2006 r. </w:t>
      </w:r>
      <w:r w:rsidRPr="006346C5">
        <w:rPr>
          <w:rFonts w:cstheme="minorHAnsi"/>
          <w:sz w:val="16"/>
          <w:szCs w:val="16"/>
        </w:rPr>
        <w:t>o zasadach prowadzenia polityki rozwoju</w:t>
      </w:r>
      <w:r w:rsidR="009F5179" w:rsidRPr="006346C5">
        <w:rPr>
          <w:rFonts w:cstheme="minorHAnsi"/>
          <w:sz w:val="16"/>
          <w:szCs w:val="16"/>
        </w:rPr>
        <w:t>)</w:t>
      </w:r>
      <w:r w:rsidRPr="006346C5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2063ED" w:rsidRPr="006346C5">
        <w:rPr>
          <w:rFonts w:cstheme="minorHAnsi"/>
          <w:iCs/>
          <w:sz w:val="16"/>
          <w:szCs w:val="16"/>
        </w:rPr>
        <w:t>b)</w:t>
      </w:r>
      <w:r w:rsidR="00E01872" w:rsidRPr="006346C5">
        <w:rPr>
          <w:rFonts w:cstheme="minorHAnsi"/>
          <w:iCs/>
          <w:sz w:val="16"/>
          <w:szCs w:val="16"/>
        </w:rPr>
        <w:t>,</w:t>
      </w:r>
      <w:r w:rsidR="002063ED" w:rsidRPr="006346C5">
        <w:rPr>
          <w:rFonts w:cstheme="minorHAnsi"/>
          <w:iCs/>
          <w:sz w:val="16"/>
          <w:szCs w:val="16"/>
        </w:rPr>
        <w:t xml:space="preserve"> </w:t>
      </w:r>
      <w:r w:rsidRPr="006346C5">
        <w:rPr>
          <w:rFonts w:cstheme="minorHAnsi"/>
          <w:iCs/>
          <w:sz w:val="16"/>
          <w:szCs w:val="16"/>
        </w:rPr>
        <w:t>c</w:t>
      </w:r>
      <w:r w:rsidR="002063ED" w:rsidRPr="006346C5">
        <w:rPr>
          <w:rFonts w:cstheme="minorHAnsi"/>
          <w:iCs/>
          <w:sz w:val="16"/>
          <w:szCs w:val="16"/>
        </w:rPr>
        <w:t xml:space="preserve">) oraz </w:t>
      </w:r>
      <w:r w:rsidRPr="006346C5">
        <w:rPr>
          <w:rFonts w:cstheme="minorHAnsi"/>
          <w:iCs/>
          <w:sz w:val="16"/>
          <w:szCs w:val="16"/>
        </w:rPr>
        <w:t>e</w:t>
      </w:r>
      <w:r w:rsidR="002063ED" w:rsidRPr="006346C5">
        <w:rPr>
          <w:rFonts w:cstheme="minorHAnsi"/>
          <w:iCs/>
          <w:sz w:val="16"/>
          <w:szCs w:val="16"/>
        </w:rPr>
        <w:t xml:space="preserve">) </w:t>
      </w:r>
      <w:r w:rsidRPr="006346C5">
        <w:rPr>
          <w:rFonts w:cstheme="minorHAnsi"/>
          <w:iCs/>
          <w:sz w:val="16"/>
          <w:szCs w:val="16"/>
        </w:rPr>
        <w:lastRenderedPageBreak/>
        <w:t>RODO (</w:t>
      </w:r>
      <w:r w:rsidRPr="006346C5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 w:rsidRPr="006346C5">
        <w:rPr>
          <w:rFonts w:cstheme="minorHAnsi"/>
          <w:sz w:val="16"/>
          <w:szCs w:val="16"/>
        </w:rPr>
        <w:t>)</w:t>
      </w:r>
      <w:r w:rsidR="00252F34" w:rsidRPr="006346C5">
        <w:rPr>
          <w:rFonts w:cstheme="minorHAnsi"/>
          <w:sz w:val="16"/>
          <w:szCs w:val="16"/>
        </w:rPr>
        <w:t xml:space="preserve"> </w:t>
      </w:r>
      <w:r w:rsidRPr="006346C5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156C9B1B" w14:textId="77777777" w:rsidR="00272D96" w:rsidRPr="006346C5" w:rsidRDefault="00272D96" w:rsidP="004C3F24">
      <w:pPr>
        <w:spacing w:before="120" w:after="120" w:line="276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6346C5">
        <w:rPr>
          <w:rFonts w:cstheme="minorHAnsi"/>
          <w:b/>
          <w:bCs/>
          <w:sz w:val="16"/>
          <w:szCs w:val="16"/>
        </w:rPr>
        <w:tab/>
        <w:t>Zakres odpowiedzialności i cele szczegółowe Współadministratorów</w:t>
      </w:r>
      <w:r w:rsidRPr="006346C5">
        <w:rPr>
          <w:rFonts w:cstheme="minorHAnsi"/>
          <w:b/>
          <w:bCs/>
          <w:iCs/>
          <w:sz w:val="16"/>
          <w:szCs w:val="16"/>
        </w:rPr>
        <w:t>:</w:t>
      </w:r>
    </w:p>
    <w:p w14:paraId="2D27B2D8" w14:textId="731D44A7" w:rsidR="00313814" w:rsidRPr="006346C5" w:rsidRDefault="00272D96" w:rsidP="004C3F24">
      <w:pPr>
        <w:spacing w:before="120" w:after="120" w:line="276" w:lineRule="auto"/>
        <w:jc w:val="both"/>
        <w:rPr>
          <w:rFonts w:cstheme="minorHAnsi"/>
          <w:sz w:val="16"/>
          <w:szCs w:val="16"/>
        </w:rPr>
      </w:pPr>
      <w:r w:rsidRPr="006346C5">
        <w:rPr>
          <w:rFonts w:cstheme="minorHAnsi"/>
          <w:b/>
          <w:bCs/>
          <w:sz w:val="16"/>
          <w:szCs w:val="16"/>
        </w:rPr>
        <w:t>Administrator 1:</w:t>
      </w:r>
      <w:r w:rsidRPr="006346C5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 w:rsidRPr="006346C5">
        <w:rPr>
          <w:rFonts w:cstheme="minorHAnsi"/>
          <w:sz w:val="16"/>
          <w:szCs w:val="16"/>
        </w:rPr>
        <w:t>wypełniania</w:t>
      </w:r>
      <w:r w:rsidRPr="006346C5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ePUAP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6346C5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10D4885C" w14:textId="7A1C5CF9" w:rsidR="00272D96" w:rsidRPr="006346C5" w:rsidRDefault="00272D96" w:rsidP="004C3F24">
      <w:pPr>
        <w:spacing w:before="120" w:after="120" w:line="276" w:lineRule="auto"/>
        <w:jc w:val="both"/>
        <w:rPr>
          <w:rFonts w:cstheme="minorHAnsi"/>
        </w:rPr>
      </w:pPr>
      <w:r w:rsidRPr="006346C5">
        <w:rPr>
          <w:rFonts w:ascii="Calibri" w:hAnsi="Calibri" w:cs="Calibri"/>
          <w:b/>
          <w:bCs/>
          <w:sz w:val="16"/>
          <w:szCs w:val="16"/>
        </w:rPr>
        <w:t>Administrator 2</w:t>
      </w:r>
      <w:r w:rsidRPr="006346C5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6346C5">
        <w:rPr>
          <w:rFonts w:ascii="Calibri" w:hAnsi="Calibri" w:cs="Calibri"/>
          <w:sz w:val="16"/>
          <w:szCs w:val="16"/>
        </w:rPr>
        <w:t xml:space="preserve">rozliczanie wydatków poniesionych przez grantobiorców, monitorowanie realizacji zadań przez grantobiorców, </w:t>
      </w:r>
      <w:r w:rsidRPr="006346C5">
        <w:rPr>
          <w:rFonts w:cstheme="minorHAnsi"/>
          <w:sz w:val="16"/>
          <w:szCs w:val="16"/>
        </w:rPr>
        <w:t>odzyskiwanie</w:t>
      </w:r>
      <w:r w:rsidRPr="006346C5">
        <w:rPr>
          <w:rFonts w:ascii="Calibri" w:hAnsi="Calibri" w:cs="Calibri"/>
          <w:sz w:val="16"/>
          <w:szCs w:val="16"/>
        </w:rPr>
        <w:t xml:space="preserve"> grantów w przypadku ich wykorzystania niezgodnie z umową o powierzenie grantu</w:t>
      </w:r>
      <w:r w:rsidRPr="006346C5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47FF4DC" w14:textId="3C87793A" w:rsidR="00272D96" w:rsidRPr="006346C5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6346C5">
        <w:rPr>
          <w:rFonts w:cstheme="minorHAnsi"/>
          <w:iCs/>
          <w:sz w:val="16"/>
          <w:szCs w:val="16"/>
        </w:rPr>
        <w:t xml:space="preserve">Współadministratorzy powołali odrębnych Inspektorów ochrony danych (IOD), z którymi zgodnie z podziałem zadań pomiędzy Współadministratorami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6346C5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BE178AE" w14:textId="086F9D85" w:rsidR="00272D96" w:rsidRPr="006346C5" w:rsidRDefault="00272D96" w:rsidP="004C3F24">
      <w:pPr>
        <w:pStyle w:val="Akapitzlist"/>
        <w:numPr>
          <w:ilvl w:val="0"/>
          <w:numId w:val="12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  <w:lang w:val="en-US"/>
        </w:rPr>
      </w:pPr>
      <w:r w:rsidRPr="006346C5">
        <w:rPr>
          <w:rFonts w:cstheme="minorHAnsi"/>
          <w:iCs/>
          <w:sz w:val="16"/>
          <w:szCs w:val="16"/>
          <w:lang w:val="en-US"/>
        </w:rPr>
        <w:t xml:space="preserve">IOD Administratora 1 – adres e-mail: </w:t>
      </w:r>
      <w:hyperlink r:id="rId13" w:history="1">
        <w:r w:rsidRPr="006346C5">
          <w:rPr>
            <w:rFonts w:cstheme="minorHAnsi"/>
            <w:iCs/>
            <w:sz w:val="16"/>
            <w:szCs w:val="16"/>
            <w:u w:val="single"/>
            <w:lang w:val="en-US"/>
          </w:rPr>
          <w:t>inspektorochronydanych@nfosigw.gov.pl</w:t>
        </w:r>
      </w:hyperlink>
      <w:r w:rsidRPr="006346C5">
        <w:rPr>
          <w:rFonts w:cstheme="minorHAnsi"/>
          <w:iCs/>
          <w:sz w:val="16"/>
          <w:szCs w:val="16"/>
          <w:lang w:val="en-US"/>
        </w:rPr>
        <w:t>,</w:t>
      </w:r>
    </w:p>
    <w:p w14:paraId="06021BCB" w14:textId="5EC01FCC" w:rsidR="00272D96" w:rsidRPr="006346C5" w:rsidRDefault="00272D96" w:rsidP="008B3E7E">
      <w:pPr>
        <w:pStyle w:val="Akapitzlist"/>
        <w:numPr>
          <w:ilvl w:val="0"/>
          <w:numId w:val="12"/>
        </w:numPr>
        <w:spacing w:before="120" w:after="120" w:line="276" w:lineRule="auto"/>
        <w:ind w:left="0" w:firstLine="0"/>
        <w:rPr>
          <w:rFonts w:cstheme="minorHAnsi"/>
          <w:iCs/>
          <w:sz w:val="16"/>
          <w:szCs w:val="16"/>
          <w:lang w:val="en-US"/>
        </w:rPr>
      </w:pPr>
      <w:r w:rsidRPr="006346C5">
        <w:rPr>
          <w:rFonts w:cstheme="minorHAnsi"/>
          <w:iCs/>
          <w:sz w:val="16"/>
          <w:szCs w:val="16"/>
          <w:lang w:val="en-US"/>
        </w:rPr>
        <w:t xml:space="preserve">IOD Administratora 2 - adres e-mail: </w:t>
      </w:r>
      <w:r w:rsidR="008B3E7E" w:rsidRPr="006346C5">
        <w:rPr>
          <w:rFonts w:cstheme="minorHAnsi"/>
          <w:iCs/>
          <w:sz w:val="16"/>
          <w:szCs w:val="16"/>
          <w:lang w:val="en-US"/>
        </w:rPr>
        <w:t>iod@wfos.gdansk.pl</w:t>
      </w:r>
    </w:p>
    <w:p w14:paraId="19F0F831" w14:textId="52EB307E" w:rsidR="00272D96" w:rsidRPr="006346C5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346C5">
        <w:rPr>
          <w:rFonts w:cstheme="minorHAnsi"/>
          <w:iCs/>
          <w:sz w:val="16"/>
          <w:szCs w:val="16"/>
        </w:rPr>
        <w:t>Współadministratorzy będą przetwarzać następujące kategorie Pani/Pana danych osobowych, tj. identyfikacyjne, adresowe, kontaktowe, finansowe i inne zawarte w dokumentacji związanej z wnioskowaniem o dofinansowanie i jego rozliczeniem lub zawarciem</w:t>
      </w:r>
      <w:r w:rsidRPr="006346C5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4C6E212E" w14:textId="77777777" w:rsidR="00272D96" w:rsidRPr="006346C5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6346C5">
        <w:rPr>
          <w:rFonts w:eastAsia="Times New Roman" w:cstheme="minorHAnsi"/>
          <w:iCs/>
          <w:sz w:val="16"/>
          <w:szCs w:val="16"/>
          <w:lang w:eastAsia="pl-PL"/>
        </w:rPr>
        <w:t>Pani/Pana dane osobowe Współadministratorzy pozyskali od</w:t>
      </w:r>
    </w:p>
    <w:p w14:paraId="37FBB016" w14:textId="4DA497BD" w:rsidR="00272D96" w:rsidRPr="006346C5" w:rsidRDefault="00272D96" w:rsidP="004C3F24">
      <w:pPr>
        <w:pStyle w:val="Akapitzlist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6346C5">
        <w:rPr>
          <w:rFonts w:cstheme="minorHAnsi"/>
          <w:iCs/>
          <w:sz w:val="16"/>
          <w:szCs w:val="16"/>
        </w:rPr>
        <w:t>Wnioskodawcy/Beneficjenta</w:t>
      </w:r>
      <w:r w:rsidRPr="006346C5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8B3E7E" w:rsidRPr="006346C5">
        <w:rPr>
          <w:rFonts w:cstheme="minorHAnsi"/>
          <w:sz w:val="16"/>
          <w:szCs w:val="16"/>
        </w:rPr>
        <w:t xml:space="preserve">Gdańsku </w:t>
      </w:r>
      <w:r w:rsidRPr="006346C5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346C5">
        <w:rPr>
          <w:rFonts w:cstheme="minorHAnsi"/>
          <w:iCs/>
          <w:sz w:val="16"/>
          <w:szCs w:val="16"/>
        </w:rPr>
        <w:t>,</w:t>
      </w:r>
    </w:p>
    <w:p w14:paraId="4D9F15AE" w14:textId="3BEB0FAF" w:rsidR="00272D96" w:rsidRPr="006346C5" w:rsidRDefault="00272D96" w:rsidP="004C3F24">
      <w:pPr>
        <w:pStyle w:val="Akapitzlist"/>
        <w:numPr>
          <w:ilvl w:val="0"/>
          <w:numId w:val="13"/>
        </w:numPr>
        <w:spacing w:before="120" w:after="120" w:line="276" w:lineRule="auto"/>
        <w:ind w:left="0" w:firstLine="0"/>
        <w:jc w:val="both"/>
        <w:rPr>
          <w:rFonts w:cstheme="minorHAnsi"/>
          <w:sz w:val="16"/>
          <w:szCs w:val="16"/>
        </w:rPr>
      </w:pPr>
      <w:r w:rsidRPr="006346C5">
        <w:rPr>
          <w:rFonts w:cstheme="minorHAnsi"/>
          <w:sz w:val="16"/>
          <w:szCs w:val="16"/>
        </w:rPr>
        <w:t>Podmiotu, który zawarł ze Wspóladministratorami umowę/porozumienie, którego jest Pani/Pan reprezentantem lub który wskazał Panią/Pana jako osobę do współpracy w związku z zawarciem/wykonywaniem umowy/porozumienia</w:t>
      </w:r>
    </w:p>
    <w:p w14:paraId="6B0F9E4F" w14:textId="1BB77A44" w:rsidR="00272D96" w:rsidRPr="006346C5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346C5">
        <w:rPr>
          <w:rFonts w:eastAsia="Times New Roman" w:cstheme="minorHAnsi"/>
          <w:iCs/>
          <w:sz w:val="16"/>
          <w:szCs w:val="16"/>
          <w:lang w:eastAsia="pl-PL"/>
        </w:rPr>
        <w:t>Pani/Pana dane osobowe mogą być przekazane podmiotom, którym Współadministratorzy powierzyli przetwarzanie danych, w szczególności, dostawcy usług IT (w tym Microsoft w zakresie przechowywania danych w chmurze Azure - Administrator nr 1) oraz podmioty uprawnione do dostępu do danych na podstawie przepisów prawa powszechnie obowiązującego.</w:t>
      </w:r>
    </w:p>
    <w:p w14:paraId="51391E54" w14:textId="77777777" w:rsidR="00272D96" w:rsidRPr="006346C5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346C5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74D706F" w14:textId="77777777" w:rsidR="00272D96" w:rsidRPr="006346C5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346C5">
        <w:rPr>
          <w:rFonts w:eastAsia="Times New Roman" w:cstheme="minorHAnsi"/>
          <w:sz w:val="16"/>
          <w:szCs w:val="16"/>
          <w:lang w:eastAsia="pl-PL"/>
        </w:rPr>
        <w:t>Współadministratorzy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6346C5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10DF05BA" w14:textId="4AC933F0" w:rsidR="00272D96" w:rsidRPr="006346C5" w:rsidRDefault="00272D96" w:rsidP="004C3F24">
      <w:pPr>
        <w:pStyle w:val="Akapitzlist"/>
        <w:numPr>
          <w:ilvl w:val="0"/>
          <w:numId w:val="14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6346C5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346C5" w:rsidDel="0061135B">
        <w:rPr>
          <w:rFonts w:cstheme="minorHAnsi"/>
          <w:iCs/>
          <w:sz w:val="16"/>
          <w:szCs w:val="16"/>
        </w:rPr>
        <w:t xml:space="preserve"> </w:t>
      </w:r>
      <w:r w:rsidRPr="006346C5">
        <w:rPr>
          <w:rFonts w:cstheme="minorHAnsi"/>
          <w:iCs/>
          <w:sz w:val="16"/>
          <w:szCs w:val="16"/>
        </w:rPr>
        <w:t>„Czyste powietrze”</w:t>
      </w:r>
    </w:p>
    <w:p w14:paraId="56EB7B46" w14:textId="0449E6E8" w:rsidR="00272D96" w:rsidRPr="006346C5" w:rsidRDefault="00272D96" w:rsidP="004C3F24">
      <w:pPr>
        <w:pStyle w:val="Akapitzlist"/>
        <w:numPr>
          <w:ilvl w:val="0"/>
          <w:numId w:val="14"/>
        </w:numPr>
        <w:spacing w:before="120" w:after="120" w:line="276" w:lineRule="auto"/>
        <w:ind w:left="0" w:firstLine="0"/>
        <w:jc w:val="both"/>
        <w:rPr>
          <w:rFonts w:cstheme="minorHAnsi"/>
          <w:iCs/>
          <w:sz w:val="16"/>
          <w:szCs w:val="16"/>
        </w:rPr>
      </w:pPr>
      <w:r w:rsidRPr="006346C5">
        <w:rPr>
          <w:rFonts w:cstheme="minorHAnsi"/>
          <w:iCs/>
          <w:sz w:val="16"/>
          <w:szCs w:val="16"/>
        </w:rPr>
        <w:lastRenderedPageBreak/>
        <w:t xml:space="preserve">Administrator 2 </w:t>
      </w:r>
      <w:r w:rsidR="008B3E7E" w:rsidRPr="006346C5">
        <w:rPr>
          <w:rFonts w:ascii="Calibri" w:hAnsi="Calibri" w:cs="Calibri"/>
          <w:iCs/>
          <w:sz w:val="16"/>
          <w:szCs w:val="16"/>
        </w:rPr>
        <w:t>pięć lat po zakończeniu okresu trwałości dla zadań objętych dofinansowaniem w ramach Programu Priorytetowego</w:t>
      </w:r>
      <w:r w:rsidR="008B3E7E" w:rsidRPr="006346C5" w:rsidDel="0061135B">
        <w:rPr>
          <w:rFonts w:cstheme="minorHAnsi"/>
          <w:iCs/>
          <w:sz w:val="16"/>
          <w:szCs w:val="16"/>
        </w:rPr>
        <w:t xml:space="preserve"> </w:t>
      </w:r>
      <w:r w:rsidR="008B3E7E" w:rsidRPr="006346C5">
        <w:rPr>
          <w:rFonts w:cstheme="minorHAnsi"/>
          <w:iCs/>
          <w:sz w:val="16"/>
          <w:szCs w:val="16"/>
        </w:rPr>
        <w:t>„Czyste powietrze”</w:t>
      </w:r>
    </w:p>
    <w:p w14:paraId="22E509F1" w14:textId="2FA3CF49" w:rsidR="00272D96" w:rsidRPr="006346C5" w:rsidRDefault="00272D96" w:rsidP="004C3F24">
      <w:pPr>
        <w:pStyle w:val="Akapitzlist"/>
        <w:numPr>
          <w:ilvl w:val="0"/>
          <w:numId w:val="21"/>
        </w:numPr>
        <w:spacing w:before="120" w:after="120" w:line="276" w:lineRule="auto"/>
        <w:ind w:left="0" w:firstLine="0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346C5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346C5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47BB3067" w14:textId="77777777" w:rsidR="00272D96" w:rsidRPr="006346C5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6346C5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6346C5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A069CE1" w14:textId="742E4349" w:rsidR="00272D96" w:rsidRPr="006346C5" w:rsidRDefault="00272D96" w:rsidP="004C3F24">
      <w:pPr>
        <w:numPr>
          <w:ilvl w:val="0"/>
          <w:numId w:val="21"/>
        </w:numPr>
        <w:spacing w:before="120" w:after="120" w:line="276" w:lineRule="auto"/>
        <w:ind w:left="0" w:firstLine="0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346C5">
        <w:rPr>
          <w:rFonts w:eastAsia="Times New Roman" w:cstheme="minorHAnsi"/>
          <w:iCs/>
          <w:sz w:val="16"/>
          <w:szCs w:val="16"/>
          <w:lang w:eastAsia="pl-PL"/>
        </w:rPr>
        <w:t>Pani/Pana dane osobowe nie są przekazywane do państwa trzeciego lub organizacji międzynarodowej innej niż Unia Europejska.</w:t>
      </w:r>
    </w:p>
    <w:p w14:paraId="6ABD692F" w14:textId="77777777" w:rsidR="00272D96" w:rsidRPr="006346C5" w:rsidRDefault="00272D96" w:rsidP="004C3F24">
      <w:pPr>
        <w:tabs>
          <w:tab w:val="left" w:pos="284"/>
        </w:tabs>
        <w:spacing w:before="360" w:after="120" w:line="276" w:lineRule="auto"/>
        <w:jc w:val="both"/>
        <w:rPr>
          <w:rFonts w:eastAsia="Calibri" w:cstheme="minorHAnsi"/>
          <w:b/>
        </w:rPr>
      </w:pPr>
      <w:r w:rsidRPr="006346C5">
        <w:rPr>
          <w:b/>
        </w:rPr>
        <w:t xml:space="preserve">Informacje </w:t>
      </w:r>
      <w:r w:rsidRPr="006346C5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7F791D3E" w14:textId="58BC60E7" w:rsidR="00272D96" w:rsidRPr="006346C5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6346C5">
        <w:rPr>
          <w:rFonts w:eastAsia="Calibri" w:cstheme="minorHAnsi"/>
          <w:b/>
          <w:sz w:val="16"/>
          <w:szCs w:val="16"/>
        </w:rPr>
        <w:t>Administrator danych</w:t>
      </w:r>
    </w:p>
    <w:p w14:paraId="6463C650" w14:textId="77777777" w:rsidR="00272D96" w:rsidRPr="006346C5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6346C5">
        <w:rPr>
          <w:rFonts w:eastAsia="Calibri" w:cstheme="minorHAnsi"/>
          <w:bCs/>
          <w:sz w:val="16"/>
          <w:szCs w:val="16"/>
        </w:rPr>
        <w:t>Odrębnymi administratorami są:</w:t>
      </w:r>
    </w:p>
    <w:p w14:paraId="62BBCF64" w14:textId="163E5FCD" w:rsidR="00272D96" w:rsidRPr="006346C5" w:rsidRDefault="00272D96" w:rsidP="004C3F24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6346C5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346C5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A10117C" w14:textId="5C9BCA13" w:rsidR="00272D96" w:rsidRPr="006346C5" w:rsidRDefault="00272D96" w:rsidP="004C3F24">
      <w:pPr>
        <w:pStyle w:val="Akapitzlist"/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6346C5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B43FF4" w14:textId="6C4D835D" w:rsidR="009F5179" w:rsidRPr="006346C5" w:rsidRDefault="00272D96" w:rsidP="004C3F24">
      <w:pPr>
        <w:numPr>
          <w:ilvl w:val="0"/>
          <w:numId w:val="15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6346C5">
        <w:rPr>
          <w:rFonts w:eastAsia="Calibri" w:cstheme="minorHAnsi"/>
          <w:sz w:val="16"/>
          <w:szCs w:val="16"/>
        </w:rPr>
        <w:t xml:space="preserve">Ostateczny odbiorca wsparcia </w:t>
      </w:r>
      <w:r w:rsidRPr="006346C5">
        <w:rPr>
          <w:rFonts w:eastAsia="Calibri" w:cstheme="minorHAnsi"/>
          <w:b/>
          <w:bCs/>
          <w:sz w:val="16"/>
          <w:szCs w:val="16"/>
        </w:rPr>
        <w:t>Przedsięwzięcia pn.</w:t>
      </w:r>
      <w:r w:rsidRPr="006346C5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6346C5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202EC7F3" w14:textId="38C962BE" w:rsidR="00272D96" w:rsidRPr="006346C5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6346C5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3DB979C3" w14:textId="77777777" w:rsidR="00272D96" w:rsidRPr="006346C5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sz w:val="16"/>
          <w:szCs w:val="16"/>
        </w:rPr>
      </w:pPr>
      <w:r w:rsidRPr="006346C5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F81086E" w14:textId="16F723BC" w:rsidR="00272D96" w:rsidRPr="006346C5" w:rsidRDefault="00272D96" w:rsidP="004C3F24">
      <w:pPr>
        <w:pStyle w:val="Akapitzlist"/>
        <w:numPr>
          <w:ilvl w:val="0"/>
          <w:numId w:val="22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/>
          <w:sz w:val="16"/>
          <w:szCs w:val="16"/>
        </w:rPr>
      </w:pPr>
      <w:r w:rsidRPr="006346C5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42D2E96" w14:textId="699CF8B1" w:rsidR="00272D96" w:rsidRPr="006346C5" w:rsidRDefault="00272D96" w:rsidP="004C3F24">
      <w:pPr>
        <w:pStyle w:val="Akapitzlist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6346C5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6346C5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34612D66" w14:textId="3FD46D1B" w:rsidR="00272D96" w:rsidRPr="006346C5" w:rsidRDefault="00272D96" w:rsidP="004C3F24">
      <w:pPr>
        <w:pStyle w:val="Akapitzlist"/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bCs/>
          <w:sz w:val="16"/>
          <w:szCs w:val="16"/>
        </w:rPr>
      </w:pPr>
      <w:r w:rsidRPr="006346C5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F177408" w14:textId="77777777" w:rsidR="00272D96" w:rsidRPr="006346C5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6346C5">
        <w:rPr>
          <w:rFonts w:eastAsia="Calibri" w:cstheme="minorHAnsi"/>
          <w:sz w:val="16"/>
          <w:szCs w:val="16"/>
        </w:rPr>
        <w:t xml:space="preserve">prawo żądania </w:t>
      </w:r>
      <w:r w:rsidRPr="006346C5">
        <w:rPr>
          <w:rFonts w:eastAsia="Calibri" w:cstheme="minorHAnsi"/>
          <w:bCs/>
          <w:sz w:val="16"/>
          <w:szCs w:val="16"/>
        </w:rPr>
        <w:t>ograniczenia przetwarzania</w:t>
      </w:r>
      <w:r w:rsidRPr="006346C5">
        <w:rPr>
          <w:rFonts w:eastAsia="Calibri" w:cstheme="minorHAnsi"/>
          <w:b/>
          <w:sz w:val="16"/>
          <w:szCs w:val="16"/>
        </w:rPr>
        <w:t xml:space="preserve"> - </w:t>
      </w:r>
      <w:r w:rsidRPr="006346C5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CAFF72" w14:textId="77777777" w:rsidR="00272D96" w:rsidRPr="006346C5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6346C5">
        <w:rPr>
          <w:rFonts w:eastAsia="Calibri" w:cstheme="minorHAnsi"/>
          <w:sz w:val="16"/>
          <w:szCs w:val="16"/>
        </w:rPr>
        <w:t xml:space="preserve">prawo </w:t>
      </w:r>
      <w:r w:rsidRPr="006346C5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6346C5">
        <w:rPr>
          <w:rFonts w:eastAsia="Calibri" w:cstheme="minorHAnsi"/>
          <w:sz w:val="16"/>
          <w:szCs w:val="16"/>
        </w:rPr>
        <w:t xml:space="preserve"> - art. 21 RODO; </w:t>
      </w:r>
    </w:p>
    <w:p w14:paraId="33B67628" w14:textId="77777777" w:rsidR="00272D96" w:rsidRPr="006346C5" w:rsidRDefault="00272D96" w:rsidP="004C3F24">
      <w:pPr>
        <w:numPr>
          <w:ilvl w:val="0"/>
          <w:numId w:val="16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eastAsia="Calibri" w:cstheme="minorHAnsi"/>
          <w:sz w:val="16"/>
          <w:szCs w:val="16"/>
        </w:rPr>
      </w:pPr>
      <w:r w:rsidRPr="006346C5">
        <w:rPr>
          <w:rFonts w:eastAsia="Calibri" w:cstheme="minorHAnsi"/>
          <w:sz w:val="16"/>
          <w:szCs w:val="16"/>
        </w:rPr>
        <w:t xml:space="preserve">prawo </w:t>
      </w:r>
      <w:r w:rsidRPr="006346C5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48141EA" w14:textId="2A044476" w:rsidR="00272D96" w:rsidRPr="006346C5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Cs/>
          <w:sz w:val="16"/>
          <w:szCs w:val="16"/>
        </w:rPr>
      </w:pPr>
      <w:r w:rsidRPr="006346C5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6346C5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4" w:history="1">
        <w:r w:rsidRPr="006346C5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6346C5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6346C5">
        <w:rPr>
          <w:rFonts w:eastAsia="Calibri" w:cstheme="minorHAnsi"/>
          <w:bCs/>
          <w:sz w:val="16"/>
          <w:szCs w:val="16"/>
        </w:rPr>
        <w:t xml:space="preserve"> w </w:t>
      </w:r>
      <w:r w:rsidR="008B3E7E" w:rsidRPr="006346C5">
        <w:rPr>
          <w:rFonts w:eastAsia="Calibri" w:cstheme="minorHAnsi"/>
          <w:bCs/>
          <w:sz w:val="16"/>
          <w:szCs w:val="16"/>
        </w:rPr>
        <w:t>Gdańsku.</w:t>
      </w:r>
    </w:p>
    <w:bookmarkEnd w:id="0"/>
    <w:p w14:paraId="3DCA62FC" w14:textId="0E4933E1" w:rsidR="00272D96" w:rsidRPr="006346C5" w:rsidRDefault="00272D96" w:rsidP="004C3F24">
      <w:pPr>
        <w:tabs>
          <w:tab w:val="left" w:pos="284"/>
        </w:tabs>
        <w:spacing w:before="120" w:after="120" w:line="276" w:lineRule="auto"/>
        <w:jc w:val="both"/>
        <w:rPr>
          <w:rFonts w:eastAsia="Calibri" w:cstheme="minorHAnsi"/>
          <w:b/>
        </w:rPr>
      </w:pPr>
      <w:r w:rsidRPr="006346C5">
        <w:rPr>
          <w:b/>
        </w:rPr>
        <w:t xml:space="preserve">Informacje </w:t>
      </w:r>
      <w:r w:rsidRPr="006346C5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D82137" w:rsidRPr="006346C5">
        <w:rPr>
          <w:rFonts w:eastAsia="Calibri" w:cstheme="minorHAnsi"/>
          <w:b/>
        </w:rPr>
        <w:t>P</w:t>
      </w:r>
      <w:r w:rsidRPr="006346C5">
        <w:rPr>
          <w:rFonts w:eastAsia="Calibri" w:cstheme="minorHAnsi"/>
          <w:b/>
        </w:rPr>
        <w:t>ośredniczącą</w:t>
      </w:r>
      <w:r w:rsidR="00D82137" w:rsidRPr="006346C5">
        <w:rPr>
          <w:rFonts w:eastAsia="Calibri" w:cstheme="minorHAnsi"/>
          <w:b/>
        </w:rPr>
        <w:t>, Instytucję Wdrażającą</w:t>
      </w:r>
      <w:r w:rsidRPr="006346C5">
        <w:rPr>
          <w:rFonts w:eastAsia="Calibri" w:cstheme="minorHAnsi"/>
          <w:b/>
        </w:rPr>
        <w:t xml:space="preserve"> oraz Beneficjenta w związku ze wsparciem inwestycji w ramach FEnIKS 2021-2027</w:t>
      </w:r>
    </w:p>
    <w:p w14:paraId="2661F9C9" w14:textId="77777777" w:rsidR="00353961" w:rsidRPr="006346C5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17B85B94" w14:textId="7C24D460" w:rsidR="00353961" w:rsidRPr="006346C5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6346C5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169E0227" w14:textId="77777777" w:rsidR="00353961" w:rsidRPr="006346C5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6346C5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46C54D49" w14:textId="293ECF9D" w:rsidR="00353961" w:rsidRPr="006346C5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 xml:space="preserve">Minister Funduszy i Polityki Regionalnej (MFiPR), w zakresie w jakim pełni funkcję Instytucji Zarządzającej (IZ) programem Fundusze Europejskie na Infrastrukturę, Klimat, Środowisko 2021-2027 (FEnIKS 2021-2027), z siedzibą przy ul. Wspólnej 2/4, 00-926 Warszawa; </w:t>
      </w:r>
    </w:p>
    <w:p w14:paraId="1A32CF6D" w14:textId="27928201" w:rsidR="00353961" w:rsidRPr="006346C5" w:rsidRDefault="00353961" w:rsidP="004C3F24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 xml:space="preserve">Minister Klimatu i Środowiska (MKiŚ) w zakresie w jakim pełni funkcję Instytucji Pośredniczącej (IP) FEnIKS 2021-2027 w ramach priorytetu I Wsparcie sektorów energetyka i środowisko z Funduszu Spójności, z siedzibą przy ul. Wawelskiej 52/54, 00-922 Warszawa; </w:t>
      </w:r>
    </w:p>
    <w:p w14:paraId="5C93E00A" w14:textId="77777777" w:rsidR="008B3E7E" w:rsidRPr="006346C5" w:rsidRDefault="00353961" w:rsidP="008B3E7E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FEnIKS 2021-2027 w ramach priorytetów/działań  na podstawie Porozumienia w sprawie realizacji programu Fundusze Europejskie na Infrastrukturę, Klimat, Środowisko 2021-2027 w zakresie priorytetu I Wsparcie sektorów </w:t>
      </w:r>
      <w:r w:rsidRPr="006346C5">
        <w:rPr>
          <w:rFonts w:ascii="Calibri" w:eastAsia="Calibri" w:hAnsi="Calibri" w:cs="Calibri"/>
          <w:sz w:val="16"/>
          <w:szCs w:val="16"/>
        </w:rPr>
        <w:lastRenderedPageBreak/>
        <w:t>energetyka i środowisko z Funduszu Spójności i priorytetu II Wsparcie sektorów energetyka i środowisko z EFRR oraz priorytetu VIII Pomoc techniczna, zawartego w dniu 4 lipca 2023 r. z Ministrem Klimatu i Środowiska;</w:t>
      </w:r>
    </w:p>
    <w:p w14:paraId="49D77481" w14:textId="4EB04D57" w:rsidR="00353961" w:rsidRPr="006346C5" w:rsidRDefault="00353961" w:rsidP="008B3E7E">
      <w:pPr>
        <w:pStyle w:val="Akapitzlist"/>
        <w:numPr>
          <w:ilvl w:val="0"/>
          <w:numId w:val="30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8B3E7E" w:rsidRPr="006346C5">
        <w:rPr>
          <w:rFonts w:ascii="Calibri" w:eastAsia="Calibri" w:hAnsi="Calibri" w:cs="Calibri"/>
          <w:sz w:val="16"/>
          <w:szCs w:val="16"/>
        </w:rPr>
        <w:t>w Gdańsku z siedzibą przy ul. Rybaki Górne 8, 80-861 Gdańsk</w:t>
      </w:r>
    </w:p>
    <w:p w14:paraId="699D5D0A" w14:textId="6A5A5EE4" w:rsidR="00353961" w:rsidRPr="006346C5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6346C5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5074337" w14:textId="2DC5532D" w:rsidR="00353961" w:rsidRPr="006346C5" w:rsidRDefault="00353961" w:rsidP="004C3F24">
      <w:pPr>
        <w:keepNext/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>Dane osobowe będziemy przetwarzać w związku z realizacją FEnIKS 2021-2027, w szczególności w celach związanych z realizacją projektu pn. „</w:t>
      </w:r>
      <w:r w:rsidRPr="006346C5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="008B3E7E" w:rsidRPr="006346C5">
        <w:rPr>
          <w:rFonts w:ascii="Calibri" w:eastAsia="Calibri" w:hAnsi="Calibri" w:cs="Calibri"/>
          <w:sz w:val="16"/>
          <w:szCs w:val="16"/>
        </w:rPr>
        <w:t>pomorskim</w:t>
      </w:r>
      <w:r w:rsidRPr="006346C5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6346C5">
        <w:rPr>
          <w:rFonts w:ascii="Calibri" w:eastAsia="Calibri" w:hAnsi="Calibri" w:cs="Calibri"/>
          <w:sz w:val="16"/>
          <w:szCs w:val="16"/>
        </w:rPr>
        <w:t>, w tym: zapewnienie bieżącego monitorowania, sprawozdawczości, komunikacji, publikacji, ewaluacji, zarządzania finansowego, weryfikacji i audytów, w tym do celów określania kwalifikowalności grantobiorców i ponoszonych przez nich wydatków w ramach FEnIKS.</w:t>
      </w:r>
    </w:p>
    <w:p w14:paraId="12AA751E" w14:textId="77777777" w:rsidR="00353961" w:rsidRPr="006346C5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305BB519" w14:textId="2CA3F55A" w:rsidR="00353961" w:rsidRPr="006346C5" w:rsidRDefault="00353961" w:rsidP="004C3F24">
      <w:pPr>
        <w:pStyle w:val="Akapitzlist"/>
        <w:numPr>
          <w:ilvl w:val="0"/>
          <w:numId w:val="28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b/>
          <w:sz w:val="16"/>
          <w:szCs w:val="16"/>
        </w:rPr>
      </w:pPr>
      <w:r w:rsidRPr="006346C5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493F5892" w14:textId="77777777" w:rsidR="00353961" w:rsidRPr="006346C5" w:rsidRDefault="00353961" w:rsidP="004C3F24">
      <w:pPr>
        <w:spacing w:before="120" w:after="120" w:line="276" w:lineRule="auto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1E35C6BD" w14:textId="5C45A9C1" w:rsidR="00353961" w:rsidRPr="006346C5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1015F124" w14:textId="52B251A8" w:rsidR="00353961" w:rsidRPr="006346C5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34D0B990" w14:textId="72EE67FA" w:rsidR="00353961" w:rsidRPr="006346C5" w:rsidRDefault="00353961" w:rsidP="004C3F24">
      <w:pPr>
        <w:pStyle w:val="Akapitzlist"/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466B87BA" w14:textId="77777777" w:rsidR="00353961" w:rsidRPr="006346C5" w:rsidRDefault="00353961" w:rsidP="004C3F24">
      <w:pPr>
        <w:numPr>
          <w:ilvl w:val="0"/>
          <w:numId w:val="31"/>
        </w:numPr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C390D83" w14:textId="0D8BCABA" w:rsidR="00353961" w:rsidRPr="006346C5" w:rsidRDefault="00353961" w:rsidP="004C3F24">
      <w:pPr>
        <w:pStyle w:val="Akapitzlist"/>
        <w:numPr>
          <w:ilvl w:val="0"/>
          <w:numId w:val="31"/>
        </w:numPr>
        <w:tabs>
          <w:tab w:val="left" w:pos="284"/>
        </w:tabs>
        <w:spacing w:before="120" w:after="120" w:line="276" w:lineRule="auto"/>
        <w:ind w:left="0" w:firstLine="0"/>
        <w:jc w:val="both"/>
        <w:rPr>
          <w:rFonts w:ascii="Calibri" w:eastAsia="Calibri" w:hAnsi="Calibri" w:cs="Calibri"/>
          <w:sz w:val="16"/>
          <w:szCs w:val="16"/>
        </w:rPr>
      </w:pPr>
      <w:r w:rsidRPr="006346C5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750245DB" w14:textId="4BBF392A" w:rsidR="00F87901" w:rsidRPr="00C959BF" w:rsidRDefault="00353961" w:rsidP="004C3F24">
      <w:pPr>
        <w:tabs>
          <w:tab w:val="left" w:pos="284"/>
        </w:tabs>
        <w:spacing w:before="120" w:after="120" w:line="276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6346C5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5" w:history="1">
        <w:r w:rsidRPr="006346C5">
          <w:rPr>
            <w:rFonts w:ascii="Calibri" w:eastAsia="Calibri" w:hAnsi="Calibri" w:cs="Calibri"/>
            <w:bCs/>
            <w:sz w:val="16"/>
            <w:szCs w:val="16"/>
            <w:u w:val="single"/>
          </w:rPr>
          <w:t>https://czystepowietrze.gov.pl/wez-dofinansowanie/klauzule-informacyjne</w:t>
        </w:r>
      </w:hyperlink>
      <w:r w:rsidRPr="006346C5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8B3E7E" w:rsidRPr="006346C5">
        <w:rPr>
          <w:rFonts w:ascii="Calibri" w:eastAsia="Calibri" w:hAnsi="Calibri" w:cs="Calibri"/>
          <w:bCs/>
          <w:sz w:val="16"/>
          <w:szCs w:val="16"/>
        </w:rPr>
        <w:t xml:space="preserve"> w Gdańsku.</w:t>
      </w:r>
    </w:p>
    <w:sectPr w:rsidR="00F87901" w:rsidRPr="00C959BF" w:rsidSect="000B178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48133A" w14:textId="77777777" w:rsidR="000B178F" w:rsidRDefault="000B178F">
      <w:pPr>
        <w:spacing w:after="0" w:line="240" w:lineRule="auto"/>
      </w:pPr>
      <w:r>
        <w:separator/>
      </w:r>
    </w:p>
  </w:endnote>
  <w:endnote w:type="continuationSeparator" w:id="0">
    <w:p w14:paraId="38C3D8D6" w14:textId="77777777" w:rsidR="000B178F" w:rsidRDefault="000B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AC93C9" wp14:editId="3BE3E8EF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1980286027" name="Obraz 1" descr="logotyp: NFOŚiGW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: NFOŚiGW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</w:rPr>
          <w:drawing>
            <wp:anchor distT="0" distB="0" distL="114300" distR="114300" simplePos="0" relativeHeight="251660288" behindDoc="0" locked="0" layoutInCell="1" allowOverlap="1" wp14:anchorId="46B4402E" wp14:editId="5825DFAD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3" name="Obraz 3" descr="Logotyp: System finansowania inwestycji proekologicznych w Polsc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Logotyp: System finansowania inwestycji proekologicznych w Polsc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E91B6B">
          <w:rPr>
            <w:noProof/>
          </w:rPr>
          <w:t>5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C3D55" w14:textId="77777777" w:rsidR="000B178F" w:rsidRDefault="000B178F">
      <w:pPr>
        <w:spacing w:after="0" w:line="240" w:lineRule="auto"/>
      </w:pPr>
      <w:r>
        <w:separator/>
      </w:r>
    </w:p>
  </w:footnote>
  <w:footnote w:type="continuationSeparator" w:id="0">
    <w:p w14:paraId="2A6EB4C8" w14:textId="77777777" w:rsidR="000B178F" w:rsidRDefault="000B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5238">
    <w:abstractNumId w:val="24"/>
  </w:num>
  <w:num w:numId="2" w16cid:durableId="723873034">
    <w:abstractNumId w:val="25"/>
  </w:num>
  <w:num w:numId="3" w16cid:durableId="681930755">
    <w:abstractNumId w:val="3"/>
  </w:num>
  <w:num w:numId="4" w16cid:durableId="82259827">
    <w:abstractNumId w:val="8"/>
  </w:num>
  <w:num w:numId="5" w16cid:durableId="2136287156">
    <w:abstractNumId w:val="20"/>
  </w:num>
  <w:num w:numId="6" w16cid:durableId="1550261578">
    <w:abstractNumId w:val="28"/>
  </w:num>
  <w:num w:numId="7" w16cid:durableId="125853689">
    <w:abstractNumId w:val="19"/>
  </w:num>
  <w:num w:numId="8" w16cid:durableId="1487742655">
    <w:abstractNumId w:val="23"/>
  </w:num>
  <w:num w:numId="9" w16cid:durableId="1934824549">
    <w:abstractNumId w:val="18"/>
  </w:num>
  <w:num w:numId="10" w16cid:durableId="232816062">
    <w:abstractNumId w:val="21"/>
  </w:num>
  <w:num w:numId="11" w16cid:durableId="1843661027">
    <w:abstractNumId w:val="9"/>
  </w:num>
  <w:num w:numId="12" w16cid:durableId="995958479">
    <w:abstractNumId w:val="26"/>
  </w:num>
  <w:num w:numId="13" w16cid:durableId="234433536">
    <w:abstractNumId w:val="6"/>
  </w:num>
  <w:num w:numId="14" w16cid:durableId="1035619514">
    <w:abstractNumId w:val="14"/>
  </w:num>
  <w:num w:numId="15" w16cid:durableId="287246186">
    <w:abstractNumId w:val="16"/>
  </w:num>
  <w:num w:numId="16" w16cid:durableId="1470904490">
    <w:abstractNumId w:val="2"/>
  </w:num>
  <w:num w:numId="17" w16cid:durableId="1206953">
    <w:abstractNumId w:val="27"/>
  </w:num>
  <w:num w:numId="18" w16cid:durableId="1303384848">
    <w:abstractNumId w:val="0"/>
  </w:num>
  <w:num w:numId="19" w16cid:durableId="456291534">
    <w:abstractNumId w:val="4"/>
  </w:num>
  <w:num w:numId="20" w16cid:durableId="357589268">
    <w:abstractNumId w:val="13"/>
  </w:num>
  <w:num w:numId="21" w16cid:durableId="491987093">
    <w:abstractNumId w:val="5"/>
  </w:num>
  <w:num w:numId="22" w16cid:durableId="199518769">
    <w:abstractNumId w:val="7"/>
  </w:num>
  <w:num w:numId="23" w16cid:durableId="1663240148">
    <w:abstractNumId w:val="29"/>
  </w:num>
  <w:num w:numId="24" w16cid:durableId="3851809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5473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58644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9865100">
    <w:abstractNumId w:val="30"/>
  </w:num>
  <w:num w:numId="28" w16cid:durableId="1830630706">
    <w:abstractNumId w:val="15"/>
  </w:num>
  <w:num w:numId="29" w16cid:durableId="1970428591">
    <w:abstractNumId w:val="11"/>
  </w:num>
  <w:num w:numId="30" w16cid:durableId="191844621">
    <w:abstractNumId w:val="1"/>
  </w:num>
  <w:num w:numId="31" w16cid:durableId="1097605004">
    <w:abstractNumId w:val="22"/>
  </w:num>
  <w:num w:numId="32" w16cid:durableId="1718554213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865FD"/>
    <w:rsid w:val="000B178F"/>
    <w:rsid w:val="000E3590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C3F24"/>
    <w:rsid w:val="004E122E"/>
    <w:rsid w:val="00512B6D"/>
    <w:rsid w:val="005203AE"/>
    <w:rsid w:val="005420C2"/>
    <w:rsid w:val="00550CB0"/>
    <w:rsid w:val="00556920"/>
    <w:rsid w:val="00574DDB"/>
    <w:rsid w:val="005A4587"/>
    <w:rsid w:val="005C5CF9"/>
    <w:rsid w:val="006000FE"/>
    <w:rsid w:val="006346C5"/>
    <w:rsid w:val="006A1345"/>
    <w:rsid w:val="006A214D"/>
    <w:rsid w:val="006A47B5"/>
    <w:rsid w:val="006C51B8"/>
    <w:rsid w:val="006F3F24"/>
    <w:rsid w:val="006F56C3"/>
    <w:rsid w:val="00707881"/>
    <w:rsid w:val="00715313"/>
    <w:rsid w:val="00716FC5"/>
    <w:rsid w:val="007413C7"/>
    <w:rsid w:val="00771A77"/>
    <w:rsid w:val="007751CA"/>
    <w:rsid w:val="0078683D"/>
    <w:rsid w:val="007A14C6"/>
    <w:rsid w:val="007C7861"/>
    <w:rsid w:val="007F0060"/>
    <w:rsid w:val="007F2AAE"/>
    <w:rsid w:val="00811EC1"/>
    <w:rsid w:val="008237E0"/>
    <w:rsid w:val="00875417"/>
    <w:rsid w:val="008852D5"/>
    <w:rsid w:val="008A11A3"/>
    <w:rsid w:val="008A5B96"/>
    <w:rsid w:val="008B3E7E"/>
    <w:rsid w:val="008C01E4"/>
    <w:rsid w:val="008C200A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F5179"/>
    <w:rsid w:val="009F5FAD"/>
    <w:rsid w:val="00A1138A"/>
    <w:rsid w:val="00A20647"/>
    <w:rsid w:val="00A331A6"/>
    <w:rsid w:val="00A359C8"/>
    <w:rsid w:val="00A64817"/>
    <w:rsid w:val="00A828EA"/>
    <w:rsid w:val="00B019AB"/>
    <w:rsid w:val="00B17569"/>
    <w:rsid w:val="00B311D7"/>
    <w:rsid w:val="00B37633"/>
    <w:rsid w:val="00B97F79"/>
    <w:rsid w:val="00BE4C96"/>
    <w:rsid w:val="00C0358B"/>
    <w:rsid w:val="00C1380B"/>
    <w:rsid w:val="00C701F0"/>
    <w:rsid w:val="00C72196"/>
    <w:rsid w:val="00C87D15"/>
    <w:rsid w:val="00C959BF"/>
    <w:rsid w:val="00CA2873"/>
    <w:rsid w:val="00D0127C"/>
    <w:rsid w:val="00D044B0"/>
    <w:rsid w:val="00D124C7"/>
    <w:rsid w:val="00D41C9C"/>
    <w:rsid w:val="00D82137"/>
    <w:rsid w:val="00D953B6"/>
    <w:rsid w:val="00DD7250"/>
    <w:rsid w:val="00E01872"/>
    <w:rsid w:val="00E0685D"/>
    <w:rsid w:val="00E16B5E"/>
    <w:rsid w:val="00E81406"/>
    <w:rsid w:val="00E90649"/>
    <w:rsid w:val="00E91B6B"/>
    <w:rsid w:val="00EA6CAE"/>
    <w:rsid w:val="00EC48DF"/>
    <w:rsid w:val="00ED0CCB"/>
    <w:rsid w:val="00F54374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B42E1"/>
  <w15:chartTrackingRefBased/>
  <w15:docId w15:val="{88B07B69-BD5A-4DDC-9E59-476579E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paragraph" w:styleId="Nagwek1">
    <w:name w:val="heading 1"/>
    <w:basedOn w:val="Normalny"/>
    <w:next w:val="Normalny"/>
    <w:link w:val="Nagwek1Znak"/>
    <w:uiPriority w:val="9"/>
    <w:qFormat/>
    <w:rsid w:val="00C959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959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fos.gdansk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usz@wfos.gdans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https://czystepowietrze.gov.pl/wez-dofinansowanie/klauzule-informacyjn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F5141-AF04-4286-B03E-A27C03FFE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2296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WoD</dc:title>
  <dc:subject/>
  <dc:creator>NFOŚiGW</dc:creator>
  <cp:keywords/>
  <dc:description/>
  <cp:lastModifiedBy>Justyna Sikora</cp:lastModifiedBy>
  <cp:revision>6</cp:revision>
  <dcterms:created xsi:type="dcterms:W3CDTF">2024-06-03T10:40:00Z</dcterms:created>
  <dcterms:modified xsi:type="dcterms:W3CDTF">2024-06-07T14:09:00Z</dcterms:modified>
</cp:coreProperties>
</file>